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A9" w:rsidRPr="00FB41A9" w:rsidRDefault="00FB41A9" w:rsidP="00FB41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1A9">
        <w:rPr>
          <w:rFonts w:ascii="Times New Roman" w:hAnsi="Times New Roman" w:cs="Times New Roman"/>
          <w:sz w:val="24"/>
          <w:szCs w:val="24"/>
          <w:lang w:val="en-US"/>
        </w:rPr>
        <w:t xml:space="preserve">Alpha </w:t>
      </w:r>
      <w:proofErr w:type="spellStart"/>
      <w:r w:rsidRPr="00FB41A9">
        <w:rPr>
          <w:rFonts w:ascii="Times New Roman" w:hAnsi="Times New Roman" w:cs="Times New Roman"/>
          <w:sz w:val="24"/>
          <w:szCs w:val="24"/>
          <w:lang w:val="en-US"/>
        </w:rPr>
        <w:t>Ousmane</w:t>
      </w:r>
      <w:proofErr w:type="spellEnd"/>
      <w:r w:rsidRPr="00FB41A9">
        <w:rPr>
          <w:rFonts w:ascii="Times New Roman" w:hAnsi="Times New Roman" w:cs="Times New Roman"/>
          <w:sz w:val="24"/>
          <w:szCs w:val="24"/>
          <w:lang w:val="en-US"/>
        </w:rPr>
        <w:t xml:space="preserve"> TOURE</w:t>
      </w:r>
    </w:p>
    <w:p w:rsidR="00FB41A9" w:rsidRPr="00FB41A9" w:rsidRDefault="00FB41A9" w:rsidP="00FB41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41A9">
        <w:rPr>
          <w:rFonts w:ascii="Times New Roman" w:hAnsi="Times New Roman" w:cs="Times New Roman"/>
          <w:sz w:val="24"/>
          <w:szCs w:val="24"/>
          <w:lang w:val="en-US"/>
        </w:rPr>
        <w:t>Teacher-researcher</w:t>
      </w:r>
    </w:p>
    <w:p w:rsidR="00FB41A9" w:rsidRPr="00FB41A9" w:rsidRDefault="00FB41A9" w:rsidP="00FB41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41A9">
        <w:rPr>
          <w:rFonts w:ascii="Times New Roman" w:hAnsi="Times New Roman" w:cs="Times New Roman"/>
          <w:sz w:val="24"/>
          <w:szCs w:val="24"/>
          <w:lang w:val="en-US"/>
        </w:rPr>
        <w:t>Universite</w:t>
      </w:r>
      <w:proofErr w:type="spellEnd"/>
      <w:r w:rsidRPr="00FB4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1A9">
        <w:rPr>
          <w:rFonts w:ascii="Times New Roman" w:hAnsi="Times New Roman" w:cs="Times New Roman"/>
          <w:sz w:val="24"/>
          <w:szCs w:val="24"/>
          <w:lang w:val="en-US"/>
        </w:rPr>
        <w:t>Cheikh</w:t>
      </w:r>
      <w:proofErr w:type="spellEnd"/>
      <w:r w:rsidRPr="00FB41A9">
        <w:rPr>
          <w:rFonts w:ascii="Times New Roman" w:hAnsi="Times New Roman" w:cs="Times New Roman"/>
          <w:sz w:val="24"/>
          <w:szCs w:val="24"/>
          <w:lang w:val="en-US"/>
        </w:rPr>
        <w:t xml:space="preserve"> Anta </w:t>
      </w:r>
      <w:proofErr w:type="spellStart"/>
      <w:r w:rsidRPr="00FB41A9">
        <w:rPr>
          <w:rFonts w:ascii="Times New Roman" w:hAnsi="Times New Roman" w:cs="Times New Roman"/>
          <w:sz w:val="24"/>
          <w:szCs w:val="24"/>
          <w:lang w:val="en-US"/>
        </w:rPr>
        <w:t>Diop</w:t>
      </w:r>
      <w:proofErr w:type="spellEnd"/>
    </w:p>
    <w:p w:rsidR="00FB41A9" w:rsidRPr="00FB41A9" w:rsidRDefault="00FB41A9" w:rsidP="00FB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1A9">
        <w:rPr>
          <w:rFonts w:ascii="Times New Roman" w:hAnsi="Times New Roman" w:cs="Times New Roman"/>
          <w:sz w:val="24"/>
          <w:szCs w:val="24"/>
        </w:rPr>
        <w:t xml:space="preserve">Ecole </w:t>
      </w:r>
      <w:proofErr w:type="spellStart"/>
      <w:r w:rsidRPr="00FB41A9">
        <w:rPr>
          <w:rFonts w:ascii="Times New Roman" w:hAnsi="Times New Roman" w:cs="Times New Roman"/>
          <w:sz w:val="24"/>
          <w:szCs w:val="24"/>
        </w:rPr>
        <w:t>Superieure</w:t>
      </w:r>
      <w:proofErr w:type="spellEnd"/>
      <w:r w:rsidRPr="00FB41A9">
        <w:rPr>
          <w:rFonts w:ascii="Times New Roman" w:hAnsi="Times New Roman" w:cs="Times New Roman"/>
          <w:sz w:val="24"/>
          <w:szCs w:val="24"/>
        </w:rPr>
        <w:t xml:space="preserve"> Polytechnique</w:t>
      </w:r>
    </w:p>
    <w:p w:rsidR="00FB41A9" w:rsidRPr="00FB41A9" w:rsidRDefault="00FB41A9" w:rsidP="00FB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1A9">
        <w:rPr>
          <w:rFonts w:ascii="Times New Roman" w:hAnsi="Times New Roman" w:cs="Times New Roman"/>
          <w:sz w:val="24"/>
          <w:szCs w:val="24"/>
        </w:rPr>
        <w:t>BP 5085 Dakar-</w:t>
      </w:r>
      <w:proofErr w:type="spellStart"/>
      <w:r w:rsidRPr="00FB41A9">
        <w:rPr>
          <w:rFonts w:ascii="Times New Roman" w:hAnsi="Times New Roman" w:cs="Times New Roman"/>
          <w:sz w:val="24"/>
          <w:szCs w:val="24"/>
        </w:rPr>
        <w:t>Fann</w:t>
      </w:r>
      <w:proofErr w:type="spellEnd"/>
      <w:r w:rsidRPr="00FB41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41A9">
        <w:rPr>
          <w:rFonts w:ascii="Times New Roman" w:hAnsi="Times New Roman" w:cs="Times New Roman"/>
          <w:sz w:val="24"/>
          <w:szCs w:val="24"/>
        </w:rPr>
        <w:t>Senegal</w:t>
      </w:r>
      <w:proofErr w:type="spellEnd"/>
      <w:r w:rsidRPr="00FB41A9">
        <w:rPr>
          <w:rFonts w:ascii="Times New Roman" w:hAnsi="Times New Roman" w:cs="Times New Roman"/>
          <w:sz w:val="24"/>
          <w:szCs w:val="24"/>
        </w:rPr>
        <w:t>)</w:t>
      </w:r>
    </w:p>
    <w:p w:rsidR="00FB41A9" w:rsidRPr="00FB41A9" w:rsidRDefault="00FB41A9" w:rsidP="00FB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1A9" w:rsidRPr="00FB41A9" w:rsidRDefault="00FB41A9" w:rsidP="00FB41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41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Subject: </w:t>
      </w:r>
      <w:r w:rsidRPr="00FB41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SUBMISSION OF NEW MANUSCRIPT </w:t>
      </w:r>
    </w:p>
    <w:p w:rsidR="00FB41A9" w:rsidRPr="00FB41A9" w:rsidRDefault="00FB41A9" w:rsidP="00FB41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41A9" w:rsidRPr="00FB41A9" w:rsidRDefault="00FB41A9" w:rsidP="00FB41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41A9">
        <w:rPr>
          <w:rFonts w:ascii="Times New Roman" w:eastAsia="Calibri" w:hAnsi="Times New Roman" w:cs="Times New Roman"/>
          <w:sz w:val="24"/>
          <w:szCs w:val="24"/>
          <w:lang w:val="en-US"/>
        </w:rPr>
        <w:t>I am enclosing h</w:t>
      </w:r>
      <w:r w:rsidRPr="00FB41A9">
        <w:rPr>
          <w:rFonts w:ascii="Times New Roman" w:hAnsi="Times New Roman" w:cs="Times New Roman"/>
          <w:sz w:val="24"/>
          <w:szCs w:val="24"/>
          <w:lang w:val="en-US"/>
        </w:rPr>
        <w:t>erewith a manuscript entitled “PROCESSES FOR WORKING-UP AN AQUEOUS FLUOSILICIC ACID SOLUTION</w:t>
      </w:r>
      <w:r w:rsidRPr="00FB41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submitted to “” for possible evaluation. </w:t>
      </w:r>
    </w:p>
    <w:p w:rsidR="00FB41A9" w:rsidRPr="00FB41A9" w:rsidRDefault="00FB41A9" w:rsidP="00FB41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41A9">
        <w:rPr>
          <w:rFonts w:ascii="Times New Roman" w:eastAsia="Calibri" w:hAnsi="Times New Roman" w:cs="Times New Roman"/>
          <w:sz w:val="24"/>
          <w:szCs w:val="24"/>
          <w:lang w:val="en-US"/>
        </w:rPr>
        <w:t>With the submission of this manuscript I would like to undertake that the above mentioned manuscript has not been published elsewhere, accepted for publication elsewhere or under editorial review for publication elsewhere; and that my Institute’s representative is fully aware of this submission.</w:t>
      </w:r>
    </w:p>
    <w:p w:rsidR="00FB41A9" w:rsidRPr="00FB41A9" w:rsidRDefault="00FB41A9" w:rsidP="00FB41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41A9" w:rsidRDefault="00883525" w:rsidP="00FB41A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B41A9" w:rsidRPr="00FB41A9">
        <w:rPr>
          <w:rFonts w:ascii="Times New Roman" w:eastAsia="Calibri" w:hAnsi="Times New Roman" w:cs="Times New Roman"/>
          <w:sz w:val="24"/>
          <w:szCs w:val="24"/>
          <w:lang w:val="en-US"/>
        </w:rPr>
        <w:t>uthor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A22A5B">
        <w:rPr>
          <w:rFonts w:ascii="Times New Roman" w:eastAsia="Calibri" w:hAnsi="Times New Roman" w:cs="Times New Roman"/>
          <w:sz w:val="24"/>
          <w:szCs w:val="24"/>
          <w:lang w:val="en-US"/>
        </w:rPr>
        <w:t>’ contributions</w:t>
      </w:r>
      <w:r w:rsidR="00FB41A9" w:rsidRPr="00FB41A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95244" w:rsidRPr="00883525" w:rsidRDefault="00883525" w:rsidP="00883525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3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Alpha </w:t>
      </w:r>
      <w:proofErr w:type="spellStart"/>
      <w:r w:rsidRPr="00883525">
        <w:rPr>
          <w:rFonts w:ascii="Times New Roman" w:hAnsi="Times New Roman" w:cs="Times New Roman"/>
          <w:b/>
          <w:sz w:val="24"/>
          <w:szCs w:val="24"/>
          <w:lang w:val="en-US"/>
        </w:rPr>
        <w:t>Ousmane</w:t>
      </w:r>
      <w:proofErr w:type="spellEnd"/>
      <w:r w:rsidRPr="00883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TOURE</w:t>
      </w:r>
      <w:r w:rsidR="00A22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C5677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3C5677" w:rsidRPr="003C5677">
        <w:rPr>
          <w:rFonts w:ascii="Times New Roman" w:hAnsi="Times New Roman" w:cs="Times New Roman"/>
          <w:sz w:val="24"/>
          <w:szCs w:val="24"/>
          <w:lang w:val="en-US"/>
        </w:rPr>
        <w:t>sponsible for experimental and project design</w:t>
      </w:r>
    </w:p>
    <w:p w:rsidR="00883525" w:rsidRDefault="00883525" w:rsidP="00FB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525">
        <w:rPr>
          <w:rFonts w:ascii="Times New Roman" w:hAnsi="Times New Roman" w:cs="Times New Roman"/>
          <w:sz w:val="24"/>
          <w:szCs w:val="24"/>
        </w:rPr>
        <w:t>Ph.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25">
        <w:rPr>
          <w:rFonts w:ascii="Times New Roman" w:hAnsi="Times New Roman" w:cs="Times New Roman"/>
          <w:sz w:val="24"/>
          <w:szCs w:val="24"/>
        </w:rPr>
        <w:t>Laboratoire d’Electrochimie et des Procédés Membranaires</w:t>
      </w:r>
      <w:r w:rsidR="00A22A5B">
        <w:rPr>
          <w:rFonts w:ascii="Times New Roman" w:hAnsi="Times New Roman" w:cs="Times New Roman"/>
          <w:sz w:val="24"/>
          <w:szCs w:val="24"/>
        </w:rPr>
        <w:t xml:space="preserve"> (LEPM)</w:t>
      </w:r>
    </w:p>
    <w:p w:rsidR="00883525" w:rsidRDefault="00883525" w:rsidP="00FB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 : (+221) 77 570 07 30</w:t>
      </w:r>
    </w:p>
    <w:p w:rsidR="00883525" w:rsidRDefault="00883525" w:rsidP="00FB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Courriel : </w:t>
      </w:r>
      <w:hyperlink r:id="rId5" w:history="1">
        <w:r w:rsidRPr="004A471B">
          <w:rPr>
            <w:rStyle w:val="Lienhypertexte"/>
            <w:rFonts w:ascii="Times New Roman" w:hAnsi="Times New Roman" w:cs="Times New Roman"/>
            <w:sz w:val="24"/>
            <w:szCs w:val="24"/>
          </w:rPr>
          <w:t>alphatoure@gmx.com</w:t>
        </w:r>
      </w:hyperlink>
    </w:p>
    <w:p w:rsidR="00883525" w:rsidRPr="003C5677" w:rsidRDefault="00883525" w:rsidP="00883525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C5677">
        <w:rPr>
          <w:rFonts w:ascii="Times New Roman" w:hAnsi="Times New Roman" w:cs="Times New Roman"/>
          <w:b/>
          <w:sz w:val="24"/>
          <w:szCs w:val="24"/>
          <w:lang w:val="en-US"/>
        </w:rPr>
        <w:t>Falilou</w:t>
      </w:r>
      <w:proofErr w:type="spellEnd"/>
      <w:r w:rsidRPr="003C56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5677">
        <w:rPr>
          <w:rFonts w:ascii="Times New Roman" w:hAnsi="Times New Roman" w:cs="Times New Roman"/>
          <w:b/>
          <w:sz w:val="24"/>
          <w:szCs w:val="24"/>
          <w:lang w:val="en-US"/>
        </w:rPr>
        <w:t>Mbacké</w:t>
      </w:r>
      <w:proofErr w:type="spellEnd"/>
      <w:r w:rsidRPr="003C56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SAMBE</w:t>
      </w:r>
      <w:r w:rsidR="00A22A5B" w:rsidRPr="003C5677">
        <w:rPr>
          <w:rFonts w:ascii="Times New Roman" w:hAnsi="Times New Roman" w:cs="Times New Roman"/>
          <w:b/>
          <w:sz w:val="24"/>
          <w:szCs w:val="24"/>
          <w:lang w:val="en-US"/>
        </w:rPr>
        <w:t> :</w:t>
      </w:r>
      <w:r w:rsidR="003C5677" w:rsidRPr="003C56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5677">
        <w:rPr>
          <w:rFonts w:ascii="Times New Roman" w:hAnsi="Times New Roman" w:cs="Times New Roman"/>
          <w:sz w:val="24"/>
          <w:szCs w:val="24"/>
          <w:lang w:val="en-US"/>
        </w:rPr>
        <w:t xml:space="preserve">Responsible for </w:t>
      </w:r>
      <w:r w:rsidR="003C5677" w:rsidRPr="003C5677">
        <w:rPr>
          <w:rFonts w:ascii="Times New Roman" w:hAnsi="Times New Roman" w:cs="Times New Roman"/>
          <w:sz w:val="24"/>
          <w:szCs w:val="24"/>
          <w:lang w:val="en-US"/>
        </w:rPr>
        <w:t>project design</w:t>
      </w:r>
    </w:p>
    <w:p w:rsidR="00883525" w:rsidRDefault="00A22A5B" w:rsidP="0088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Maître-assistant</w:t>
      </w:r>
      <w:r w:rsidR="00883525">
        <w:rPr>
          <w:rFonts w:ascii="Times New Roman" w:hAnsi="Times New Roman" w:cs="Times New Roman"/>
          <w:sz w:val="24"/>
          <w:szCs w:val="24"/>
        </w:rPr>
        <w:t>. Ecole Supérieure Polytechnique</w:t>
      </w:r>
    </w:p>
    <w:p w:rsidR="00883525" w:rsidRDefault="00883525" w:rsidP="00883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 : (+221) 77 510 57 07</w:t>
      </w:r>
    </w:p>
    <w:p w:rsidR="00936FC9" w:rsidRDefault="00883525" w:rsidP="00FB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Courriel : </w:t>
      </w:r>
      <w:hyperlink r:id="rId6" w:history="1">
        <w:r w:rsidRPr="004A471B">
          <w:rPr>
            <w:rStyle w:val="Lienhypertexte"/>
            <w:rFonts w:ascii="Times New Roman" w:hAnsi="Times New Roman" w:cs="Times New Roman"/>
            <w:sz w:val="24"/>
            <w:szCs w:val="24"/>
          </w:rPr>
          <w:t>fmsambe@ucad.sn</w:t>
        </w:r>
      </w:hyperlink>
    </w:p>
    <w:p w:rsidR="00883525" w:rsidRPr="003C5677" w:rsidRDefault="00A22A5B" w:rsidP="00A22A5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C5677">
        <w:rPr>
          <w:rFonts w:ascii="Times New Roman" w:hAnsi="Times New Roman" w:cs="Times New Roman"/>
          <w:b/>
          <w:sz w:val="24"/>
          <w:szCs w:val="24"/>
          <w:lang w:val="en-US"/>
        </w:rPr>
        <w:t>Démo</w:t>
      </w:r>
      <w:proofErr w:type="spellEnd"/>
      <w:r w:rsidRPr="003C56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KOITA</w:t>
      </w:r>
      <w:r w:rsidR="00C91F33" w:rsidRPr="003C5677">
        <w:rPr>
          <w:rFonts w:ascii="Times New Roman" w:hAnsi="Times New Roman" w:cs="Times New Roman"/>
          <w:b/>
          <w:sz w:val="24"/>
          <w:szCs w:val="24"/>
          <w:lang w:val="en-US"/>
        </w:rPr>
        <w:t> :</w:t>
      </w:r>
      <w:r w:rsidR="003C5677" w:rsidRPr="003C56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5677">
        <w:rPr>
          <w:rFonts w:ascii="Times New Roman" w:hAnsi="Times New Roman" w:cs="Times New Roman"/>
          <w:sz w:val="24"/>
          <w:szCs w:val="24"/>
          <w:lang w:val="en-US"/>
        </w:rPr>
        <w:t xml:space="preserve">Responsible for </w:t>
      </w:r>
      <w:r w:rsidR="003C5677" w:rsidRPr="003C5677">
        <w:rPr>
          <w:rFonts w:ascii="Times New Roman" w:hAnsi="Times New Roman" w:cs="Times New Roman"/>
          <w:sz w:val="24"/>
          <w:szCs w:val="24"/>
          <w:lang w:val="en-US"/>
        </w:rPr>
        <w:t>project design</w:t>
      </w:r>
    </w:p>
    <w:p w:rsidR="00A22A5B" w:rsidRDefault="00A22A5B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5B">
        <w:rPr>
          <w:rFonts w:ascii="Times New Roman" w:hAnsi="Times New Roman" w:cs="Times New Roman"/>
          <w:sz w:val="24"/>
          <w:szCs w:val="24"/>
        </w:rPr>
        <w:t>Maître-assistant. Ecole Supérieure Polytechnique</w:t>
      </w:r>
    </w:p>
    <w:p w:rsidR="00A22A5B" w:rsidRDefault="00A22A5B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 : (+221) </w:t>
      </w:r>
      <w:r w:rsidR="00C91F33">
        <w:rPr>
          <w:rFonts w:ascii="Times New Roman" w:hAnsi="Times New Roman" w:cs="Times New Roman"/>
          <w:sz w:val="24"/>
          <w:szCs w:val="24"/>
        </w:rPr>
        <w:t>76 693 81 91</w:t>
      </w:r>
    </w:p>
    <w:p w:rsidR="00C91F33" w:rsidRDefault="00C91F33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Courriel : </w:t>
      </w:r>
      <w:hyperlink r:id="rId7" w:history="1">
        <w:r w:rsidRPr="004A471B">
          <w:rPr>
            <w:rStyle w:val="Lienhypertexte"/>
            <w:rFonts w:ascii="Times New Roman" w:hAnsi="Times New Roman" w:cs="Times New Roman"/>
            <w:sz w:val="24"/>
            <w:szCs w:val="24"/>
          </w:rPr>
          <w:t>demokoita@gmail.com</w:t>
        </w:r>
      </w:hyperlink>
    </w:p>
    <w:p w:rsidR="00A22A5B" w:rsidRPr="00A22A5B" w:rsidRDefault="00A22A5B" w:rsidP="00A22A5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A5B">
        <w:rPr>
          <w:rFonts w:ascii="Times New Roman" w:hAnsi="Times New Roman" w:cs="Times New Roman"/>
          <w:b/>
          <w:sz w:val="24"/>
          <w:szCs w:val="24"/>
        </w:rPr>
        <w:t>Codou</w:t>
      </w:r>
      <w:proofErr w:type="spellEnd"/>
      <w:r w:rsidRPr="00A22A5B">
        <w:rPr>
          <w:rFonts w:ascii="Times New Roman" w:hAnsi="Times New Roman" w:cs="Times New Roman"/>
          <w:b/>
          <w:sz w:val="24"/>
          <w:szCs w:val="24"/>
        </w:rPr>
        <w:t xml:space="preserve"> Mar </w:t>
      </w:r>
      <w:proofErr w:type="spellStart"/>
      <w:r w:rsidRPr="00A22A5B">
        <w:rPr>
          <w:rFonts w:ascii="Times New Roman" w:hAnsi="Times New Roman" w:cs="Times New Roman"/>
          <w:b/>
          <w:sz w:val="24"/>
          <w:szCs w:val="24"/>
        </w:rPr>
        <w:t>Guéye</w:t>
      </w:r>
      <w:proofErr w:type="spellEnd"/>
      <w:r w:rsidRPr="00A22A5B">
        <w:rPr>
          <w:rFonts w:ascii="Times New Roman" w:hAnsi="Times New Roman" w:cs="Times New Roman"/>
          <w:b/>
          <w:sz w:val="24"/>
          <w:szCs w:val="24"/>
        </w:rPr>
        <w:t xml:space="preserve"> DIOP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="003C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77" w:rsidRPr="003C5677">
        <w:rPr>
          <w:rFonts w:ascii="Times New Roman" w:hAnsi="Times New Roman" w:cs="Times New Roman"/>
          <w:sz w:val="24"/>
          <w:szCs w:val="24"/>
        </w:rPr>
        <w:t>Project leader</w:t>
      </w:r>
    </w:p>
    <w:p w:rsidR="00A22A5B" w:rsidRDefault="00A22A5B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Professeur Titulaire. Ecole Supérieure Polytechnique</w:t>
      </w:r>
    </w:p>
    <w:p w:rsidR="00A22A5B" w:rsidRDefault="00A22A5B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 : (+221) 77 630 96 46</w:t>
      </w:r>
    </w:p>
    <w:p w:rsidR="00A22A5B" w:rsidRDefault="00A22A5B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Courriel : </w:t>
      </w:r>
      <w:hyperlink r:id="rId8" w:history="1">
        <w:r w:rsidRPr="004A471B">
          <w:rPr>
            <w:rStyle w:val="Lienhypertexte"/>
            <w:rFonts w:ascii="Times New Roman" w:hAnsi="Times New Roman" w:cs="Times New Roman"/>
            <w:sz w:val="24"/>
            <w:szCs w:val="24"/>
          </w:rPr>
          <w:t>cgmare@gmail.com</w:t>
        </w:r>
      </w:hyperlink>
    </w:p>
    <w:p w:rsidR="00A22A5B" w:rsidRPr="00A22A5B" w:rsidRDefault="00A22A5B" w:rsidP="00A22A5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5B">
        <w:rPr>
          <w:rFonts w:ascii="Times New Roman" w:hAnsi="Times New Roman" w:cs="Times New Roman"/>
          <w:b/>
          <w:sz w:val="24"/>
          <w:szCs w:val="24"/>
        </w:rPr>
        <w:t>Oumar SOCK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="003C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77" w:rsidRPr="003C5677">
        <w:rPr>
          <w:rFonts w:ascii="Times New Roman" w:hAnsi="Times New Roman" w:cs="Times New Roman"/>
          <w:sz w:val="24"/>
          <w:szCs w:val="24"/>
        </w:rPr>
        <w:t>Project leader</w:t>
      </w:r>
    </w:p>
    <w:p w:rsidR="00A22A5B" w:rsidRDefault="00A22A5B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Professeur des universités. Directeur LEPM</w:t>
      </w:r>
    </w:p>
    <w:p w:rsidR="00A22A5B" w:rsidRDefault="00A22A5B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 : (+221) 77 638 23 71</w:t>
      </w:r>
    </w:p>
    <w:p w:rsidR="00A22A5B" w:rsidRDefault="00A22A5B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Courriel : </w:t>
      </w:r>
      <w:hyperlink r:id="rId9" w:history="1">
        <w:r w:rsidRPr="004A471B">
          <w:rPr>
            <w:rStyle w:val="Lienhypertexte"/>
            <w:rFonts w:ascii="Times New Roman" w:hAnsi="Times New Roman" w:cs="Times New Roman"/>
            <w:sz w:val="24"/>
            <w:szCs w:val="24"/>
          </w:rPr>
          <w:t>oumarsock@yahoo.fr</w:t>
        </w:r>
      </w:hyperlink>
    </w:p>
    <w:p w:rsidR="007766CA" w:rsidRDefault="007766CA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6CA" w:rsidRDefault="007766CA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6CA" w:rsidRDefault="007766CA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6CA" w:rsidRDefault="007766CA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6CA" w:rsidRDefault="007766CA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6CA" w:rsidRDefault="007766CA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6CA" w:rsidRDefault="007766CA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5B" w:rsidRPr="00A22A5B" w:rsidRDefault="00A22A5B" w:rsidP="00A2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FC9" w:rsidRPr="00A22A5B" w:rsidRDefault="00936FC9" w:rsidP="00FB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A5B">
        <w:rPr>
          <w:rFonts w:ascii="Times New Roman" w:hAnsi="Times New Roman" w:cs="Times New Roman"/>
          <w:sz w:val="24"/>
          <w:szCs w:val="24"/>
        </w:rPr>
        <w:lastRenderedPageBreak/>
        <w:t xml:space="preserve">List of </w:t>
      </w:r>
      <w:proofErr w:type="spellStart"/>
      <w:r w:rsidRPr="00A22A5B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A22A5B">
        <w:rPr>
          <w:rFonts w:ascii="Times New Roman" w:hAnsi="Times New Roman" w:cs="Times New Roman"/>
          <w:sz w:val="24"/>
          <w:szCs w:val="24"/>
        </w:rPr>
        <w:t xml:space="preserve"> referees:</w:t>
      </w:r>
    </w:p>
    <w:p w:rsidR="00936FC9" w:rsidRDefault="00936FC9" w:rsidP="00936FC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44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Laurent Prat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36FC9" w:rsidRPr="005B44E1" w:rsidRDefault="00936FC9" w:rsidP="0093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44E1">
        <w:rPr>
          <w:rFonts w:ascii="Times New Roman" w:eastAsia="Times New Roman" w:hAnsi="Times New Roman" w:cs="Times New Roman"/>
          <w:sz w:val="24"/>
          <w:szCs w:val="24"/>
          <w:lang w:eastAsia="fr-FR"/>
        </w:rPr>
        <w:t>Maître de Conférences</w:t>
      </w:r>
      <w:r w:rsidRPr="005B44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Tél : +33 (0)</w:t>
      </w:r>
      <w:r w:rsidR="00FB02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B4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5 34 32 37 11 </w:t>
      </w:r>
    </w:p>
    <w:p w:rsidR="00936FC9" w:rsidRDefault="00936FC9" w:rsidP="00936FC9">
      <w:pPr>
        <w:rPr>
          <w:rFonts w:ascii="Times New Roman" w:hAnsi="Times New Roman" w:cs="Times New Roman"/>
          <w:sz w:val="24"/>
          <w:szCs w:val="24"/>
        </w:rPr>
      </w:pPr>
      <w:r w:rsidRPr="005B44E1">
        <w:rPr>
          <w:rFonts w:ascii="Times New Roman" w:hAnsi="Times New Roman" w:cs="Times New Roman"/>
          <w:sz w:val="24"/>
          <w:szCs w:val="24"/>
        </w:rPr>
        <w:t xml:space="preserve">Institut national Polytechnique de Toulouse, </w:t>
      </w:r>
      <w:proofErr w:type="spellStart"/>
      <w:r w:rsidRPr="005B44E1">
        <w:rPr>
          <w:rFonts w:ascii="Times New Roman" w:hAnsi="Times New Roman" w:cs="Times New Roman"/>
          <w:sz w:val="24"/>
          <w:szCs w:val="24"/>
        </w:rPr>
        <w:t>Ensiacet</w:t>
      </w:r>
      <w:proofErr w:type="spellEnd"/>
    </w:p>
    <w:p w:rsidR="00936FC9" w:rsidRDefault="00936FC9" w:rsidP="0093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Courriel : </w:t>
      </w:r>
      <w:hyperlink r:id="rId10" w:history="1">
        <w:r w:rsidRPr="007F655C">
          <w:rPr>
            <w:rStyle w:val="Lienhypertexte"/>
            <w:rFonts w:ascii="Times New Roman" w:hAnsi="Times New Roman" w:cs="Times New Roman"/>
            <w:sz w:val="24"/>
            <w:szCs w:val="24"/>
          </w:rPr>
          <w:t>laurent.prat@ensiacet.fr</w:t>
        </w:r>
      </w:hyperlink>
    </w:p>
    <w:p w:rsidR="00936FC9" w:rsidRDefault="00936FC9" w:rsidP="00936FC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4E1">
        <w:rPr>
          <w:rFonts w:ascii="Times New Roman" w:hAnsi="Times New Roman" w:cs="Times New Roman"/>
          <w:b/>
          <w:sz w:val="24"/>
          <w:szCs w:val="24"/>
        </w:rPr>
        <w:t>Professeur Aminata DIASSE-SARR</w:t>
      </w:r>
    </w:p>
    <w:p w:rsidR="00936FC9" w:rsidRPr="005B44E1" w:rsidRDefault="00936FC9" w:rsidP="00936FC9">
      <w:pPr>
        <w:rPr>
          <w:rFonts w:ascii="Times New Roman" w:hAnsi="Times New Roman" w:cs="Times New Roman"/>
          <w:sz w:val="24"/>
          <w:szCs w:val="24"/>
        </w:rPr>
      </w:pPr>
      <w:r w:rsidRPr="005B44E1">
        <w:rPr>
          <w:rFonts w:ascii="Times New Roman" w:hAnsi="Times New Roman" w:cs="Times New Roman"/>
          <w:sz w:val="24"/>
          <w:szCs w:val="24"/>
        </w:rPr>
        <w:t>Département de Chimie</w:t>
      </w:r>
      <w:r w:rsidRPr="005B44E1">
        <w:rPr>
          <w:rFonts w:ascii="Times New Roman" w:hAnsi="Times New Roman" w:cs="Times New Roman"/>
          <w:sz w:val="24"/>
          <w:szCs w:val="24"/>
        </w:rPr>
        <w:br/>
        <w:t>Faculté des Sciences et Techniques</w:t>
      </w:r>
      <w:r w:rsidR="00FB02C9">
        <w:rPr>
          <w:rFonts w:ascii="Times New Roman" w:hAnsi="Times New Roman" w:cs="Times New Roman"/>
          <w:sz w:val="24"/>
          <w:szCs w:val="24"/>
        </w:rPr>
        <w:t>. U.C.A.D.Dakar-Sénégal</w:t>
      </w:r>
      <w:r w:rsidR="00FB02C9">
        <w:rPr>
          <w:rFonts w:ascii="Times New Roman" w:hAnsi="Times New Roman" w:cs="Times New Roman"/>
          <w:sz w:val="24"/>
          <w:szCs w:val="24"/>
        </w:rPr>
        <w:br/>
      </w:r>
      <w:r w:rsidRPr="005B44E1">
        <w:rPr>
          <w:rFonts w:ascii="Times New Roman" w:hAnsi="Times New Roman" w:cs="Times New Roman"/>
          <w:sz w:val="24"/>
          <w:szCs w:val="24"/>
        </w:rPr>
        <w:t>Tél</w:t>
      </w:r>
      <w:r w:rsidR="00C91F33">
        <w:rPr>
          <w:rFonts w:ascii="Times New Roman" w:hAnsi="Times New Roman" w:cs="Times New Roman"/>
          <w:sz w:val="24"/>
          <w:szCs w:val="24"/>
        </w:rPr>
        <w:t xml:space="preserve"> : </w:t>
      </w:r>
      <w:r w:rsidRPr="005B44E1">
        <w:rPr>
          <w:rFonts w:ascii="Times New Roman" w:hAnsi="Times New Roman" w:cs="Times New Roman"/>
          <w:sz w:val="24"/>
          <w:szCs w:val="24"/>
        </w:rPr>
        <w:t>(+221)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E1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44E1"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E1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E1">
        <w:rPr>
          <w:rFonts w:ascii="Times New Roman" w:hAnsi="Times New Roman" w:cs="Times New Roman"/>
          <w:sz w:val="24"/>
          <w:szCs w:val="24"/>
        </w:rPr>
        <w:t>17</w:t>
      </w:r>
    </w:p>
    <w:p w:rsidR="00936FC9" w:rsidRPr="005B44E1" w:rsidRDefault="00936FC9" w:rsidP="00936FC9">
      <w:pPr>
        <w:rPr>
          <w:rFonts w:ascii="Times New Roman" w:hAnsi="Times New Roman" w:cs="Times New Roman"/>
          <w:sz w:val="24"/>
          <w:szCs w:val="24"/>
        </w:rPr>
      </w:pPr>
      <w:r w:rsidRPr="005B44E1">
        <w:rPr>
          <w:rFonts w:ascii="Times New Roman" w:hAnsi="Times New Roman" w:cs="Times New Roman"/>
          <w:sz w:val="24"/>
          <w:szCs w:val="24"/>
        </w:rPr>
        <w:t xml:space="preserve">Courriel : </w:t>
      </w:r>
      <w:hyperlink r:id="rId11" w:history="1">
        <w:r w:rsidRPr="005B44E1">
          <w:rPr>
            <w:rStyle w:val="Lienhypertexte"/>
            <w:rFonts w:ascii="Times New Roman" w:hAnsi="Times New Roman" w:cs="Times New Roman"/>
            <w:sz w:val="24"/>
            <w:szCs w:val="24"/>
          </w:rPr>
          <w:t>diasseam@yahoo.fr</w:t>
        </w:r>
      </w:hyperlink>
    </w:p>
    <w:p w:rsidR="00936FC9" w:rsidRPr="00B95244" w:rsidRDefault="00936FC9" w:rsidP="00FB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44">
        <w:rPr>
          <w:rFonts w:ascii="Times New Roman" w:hAnsi="Times New Roman" w:cs="Times New Roman"/>
          <w:sz w:val="24"/>
          <w:szCs w:val="24"/>
        </w:rPr>
        <w:t>Highlights</w:t>
      </w:r>
      <w:proofErr w:type="spellEnd"/>
      <w:r w:rsidRPr="00B95244">
        <w:rPr>
          <w:rFonts w:ascii="Times New Roman" w:hAnsi="Times New Roman" w:cs="Times New Roman"/>
          <w:sz w:val="24"/>
          <w:szCs w:val="24"/>
        </w:rPr>
        <w:t>:</w:t>
      </w:r>
    </w:p>
    <w:p w:rsidR="00936FC9" w:rsidRPr="00397F51" w:rsidRDefault="00936FC9" w:rsidP="00936F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677">
        <w:rPr>
          <w:rFonts w:ascii="Times New Roman" w:hAnsi="Times New Roman" w:cs="Times New Roman"/>
          <w:sz w:val="24"/>
          <w:szCs w:val="24"/>
          <w:lang w:val="en-US"/>
        </w:rPr>
        <w:t xml:space="preserve">This study aims at working-up an aqueous </w:t>
      </w:r>
      <w:proofErr w:type="spellStart"/>
      <w:r w:rsidRPr="003C5677">
        <w:rPr>
          <w:rFonts w:ascii="Times New Roman" w:hAnsi="Times New Roman" w:cs="Times New Roman"/>
          <w:sz w:val="24"/>
          <w:szCs w:val="24"/>
          <w:lang w:val="en-US"/>
        </w:rPr>
        <w:t>fluos</w:t>
      </w:r>
      <w:r w:rsidRPr="00397F51">
        <w:rPr>
          <w:rFonts w:ascii="Times New Roman" w:hAnsi="Times New Roman" w:cs="Times New Roman"/>
          <w:sz w:val="24"/>
          <w:szCs w:val="24"/>
          <w:lang w:val="en-US"/>
        </w:rPr>
        <w:t>ilicic</w:t>
      </w:r>
      <w:proofErr w:type="spellEnd"/>
      <w:r w:rsidRPr="00397F51">
        <w:rPr>
          <w:rFonts w:ascii="Times New Roman" w:hAnsi="Times New Roman" w:cs="Times New Roman"/>
          <w:sz w:val="24"/>
          <w:szCs w:val="24"/>
          <w:lang w:val="en-US"/>
        </w:rPr>
        <w:t xml:space="preserve"> acid fo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the production of usable chemicals.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Fluosilicic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acid </w:t>
      </w:r>
      <w:r w:rsidRPr="00397F51">
        <w:rPr>
          <w:rFonts w:ascii="Times New Roman" w:hAnsi="Times New Roman" w:cs="Times New Roman"/>
          <w:sz w:val="24"/>
          <w:szCs w:val="24"/>
          <w:lang w:val="en-US"/>
        </w:rPr>
        <w:t xml:space="preserve">is converted 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sodium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fluosilicate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which is attacked by lime. P</w:t>
      </w:r>
      <w:r w:rsidRPr="00397F51">
        <w:rPr>
          <w:rFonts w:ascii="Times New Roman" w:hAnsi="Times New Roman" w:cs="Times New Roman"/>
          <w:sz w:val="24"/>
          <w:szCs w:val="24"/>
          <w:lang w:val="en-US"/>
        </w:rPr>
        <w:t>rocesse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397F51">
        <w:rPr>
          <w:rFonts w:ascii="Times New Roman" w:hAnsi="Times New Roman" w:cs="Times New Roman"/>
          <w:sz w:val="24"/>
          <w:szCs w:val="24"/>
          <w:lang w:val="en-US"/>
        </w:rPr>
        <w:t>include precipitation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F51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397F51">
        <w:rPr>
          <w:rFonts w:ascii="Times New Roman" w:hAnsi="Times New Roman" w:cs="Times New Roman"/>
          <w:sz w:val="24"/>
          <w:szCs w:val="24"/>
          <w:lang w:val="en-US"/>
        </w:rPr>
        <w:t xml:space="preserve"> described by modeling </w:t>
      </w:r>
      <w:proofErr w:type="spellStart"/>
      <w:r w:rsidRPr="00397F51">
        <w:rPr>
          <w:rFonts w:ascii="Times New Roman" w:hAnsi="Times New Roman" w:cs="Times New Roman"/>
          <w:sz w:val="24"/>
          <w:szCs w:val="24"/>
          <w:lang w:val="en-US"/>
        </w:rPr>
        <w:t>caustification</w:t>
      </w:r>
      <w:proofErr w:type="spellEnd"/>
      <w:r w:rsidRPr="00397F51">
        <w:rPr>
          <w:rFonts w:ascii="Times New Roman" w:hAnsi="Times New Roman" w:cs="Times New Roman"/>
          <w:sz w:val="24"/>
          <w:szCs w:val="24"/>
          <w:lang w:val="en-US"/>
        </w:rPr>
        <w:t xml:space="preserve"> curves.</w:t>
      </w:r>
    </w:p>
    <w:p w:rsidR="00936FC9" w:rsidRPr="00FB41A9" w:rsidRDefault="00936FC9" w:rsidP="00B9524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36FC9">
        <w:rPr>
          <w:rFonts w:ascii="Times New Roman" w:hAnsi="Times New Roman" w:cs="Times New Roman"/>
          <w:sz w:val="24"/>
          <w:szCs w:val="24"/>
          <w:lang w:val="en-US"/>
        </w:rPr>
        <w:t>Each author has read and approved the manuscript submitted for consideration.</w:t>
      </w:r>
    </w:p>
    <w:p w:rsidR="00D85DED" w:rsidRPr="00FB41A9" w:rsidRDefault="00D85DED" w:rsidP="00D85DED">
      <w:pPr>
        <w:spacing w:line="240" w:lineRule="auto"/>
        <w:rPr>
          <w:lang w:val="en-US"/>
        </w:rPr>
      </w:pPr>
      <w:r w:rsidRPr="00FB41A9">
        <w:rPr>
          <w:lang w:val="en-US"/>
        </w:rPr>
        <w:t xml:space="preserve">                                                                            </w:t>
      </w:r>
    </w:p>
    <w:p w:rsidR="00D85DED" w:rsidRPr="00FB41A9" w:rsidRDefault="00D85DED" w:rsidP="00D85DED">
      <w:pPr>
        <w:spacing w:line="240" w:lineRule="auto"/>
        <w:rPr>
          <w:lang w:val="en-US"/>
        </w:rPr>
      </w:pPr>
    </w:p>
    <w:sectPr w:rsidR="00D85DED" w:rsidRPr="00FB41A9" w:rsidSect="008F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818"/>
    <w:multiLevelType w:val="hybridMultilevel"/>
    <w:tmpl w:val="1024708E"/>
    <w:lvl w:ilvl="0" w:tplc="EA869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A8F"/>
    <w:multiLevelType w:val="hybridMultilevel"/>
    <w:tmpl w:val="393C0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DED"/>
    <w:rsid w:val="000A79EF"/>
    <w:rsid w:val="00257FAB"/>
    <w:rsid w:val="002E0250"/>
    <w:rsid w:val="00371086"/>
    <w:rsid w:val="003C5677"/>
    <w:rsid w:val="003E2FBA"/>
    <w:rsid w:val="005C75EF"/>
    <w:rsid w:val="007766CA"/>
    <w:rsid w:val="007777E2"/>
    <w:rsid w:val="007E3190"/>
    <w:rsid w:val="00883525"/>
    <w:rsid w:val="008F67C9"/>
    <w:rsid w:val="00905459"/>
    <w:rsid w:val="00936FC9"/>
    <w:rsid w:val="00940FCB"/>
    <w:rsid w:val="009D3225"/>
    <w:rsid w:val="00A13EFD"/>
    <w:rsid w:val="00A22A5B"/>
    <w:rsid w:val="00B61F7F"/>
    <w:rsid w:val="00B95244"/>
    <w:rsid w:val="00C91F33"/>
    <w:rsid w:val="00D85DED"/>
    <w:rsid w:val="00F54170"/>
    <w:rsid w:val="00FB02C9"/>
    <w:rsid w:val="00FB41A9"/>
    <w:rsid w:val="00FE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5DE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mar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mokoit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sambe@ucad.sn" TargetMode="External"/><Relationship Id="rId11" Type="http://schemas.openxmlformats.org/officeDocument/2006/relationships/hyperlink" Target="mailto:diasseam@yahoo.fr" TargetMode="External"/><Relationship Id="rId5" Type="http://schemas.openxmlformats.org/officeDocument/2006/relationships/hyperlink" Target="mailto:alphatoure@gmx.com" TargetMode="External"/><Relationship Id="rId10" Type="http://schemas.openxmlformats.org/officeDocument/2006/relationships/hyperlink" Target="mailto:laurent.prat@ensiace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marsock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G72</dc:creator>
  <cp:lastModifiedBy>HP G72</cp:lastModifiedBy>
  <cp:revision>8</cp:revision>
  <dcterms:created xsi:type="dcterms:W3CDTF">2011-08-01T18:21:00Z</dcterms:created>
  <dcterms:modified xsi:type="dcterms:W3CDTF">2011-08-17T20:46:00Z</dcterms:modified>
</cp:coreProperties>
</file>